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434343"/>
  <w:body>
    <w:p w:rsidR="00000000" w:rsidDel="00000000" w:rsidP="00000000" w:rsidRDefault="00000000" w:rsidRPr="00000000" w14:paraId="00000001">
      <w:pPr>
        <w:pStyle w:val="Title"/>
        <w:rPr>
          <w:color w:val="d9d9d9"/>
          <w:sz w:val="60"/>
          <w:szCs w:val="60"/>
        </w:rPr>
      </w:pPr>
      <w:bookmarkStart w:colFirst="0" w:colLast="0" w:name="_6ohoskwx03c0" w:id="0"/>
      <w:bookmarkEnd w:id="0"/>
      <w:r w:rsidDel="00000000" w:rsidR="00000000" w:rsidRPr="00000000">
        <w:rPr>
          <w:rtl w:val="0"/>
        </w:rPr>
        <w:t xml:space="preserve">Wawa</w:t>
      </w:r>
      <w:r w:rsidDel="00000000" w:rsidR="00000000" w:rsidRPr="00000000">
        <w:rPr>
          <w:rtl w:val="0"/>
        </w:rPr>
      </w:r>
    </w:p>
    <w:p w:rsidR="00000000" w:rsidDel="00000000" w:rsidP="00000000" w:rsidRDefault="00000000" w:rsidRPr="00000000" w14:paraId="00000002">
      <w:pPr>
        <w:pStyle w:val="Subtitle"/>
        <w:rPr/>
      </w:pPr>
      <w:bookmarkStart w:colFirst="0" w:colLast="0" w:name="_gv5kvuh6cb01" w:id="1"/>
      <w:bookmarkEnd w:id="1"/>
      <w:r w:rsidDel="00000000" w:rsidR="00000000" w:rsidRPr="00000000">
        <w:rPr>
          <w:rtl w:val="0"/>
        </w:rPr>
        <w:t xml:space="preserve">Date format: mm/dd/yyyy</w:t>
      </w:r>
    </w:p>
    <w:p w:rsidR="00000000" w:rsidDel="00000000" w:rsidP="00000000" w:rsidRDefault="00000000" w:rsidRPr="00000000" w14:paraId="00000003">
      <w:pPr>
        <w:pStyle w:val="Subtitle"/>
        <w:rPr/>
      </w:pPr>
      <w:bookmarkStart w:colFirst="0" w:colLast="0" w:name="_ga3vbpanpb3c" w:id="2"/>
      <w:bookmarkEnd w:id="2"/>
      <w:r w:rsidDel="00000000" w:rsidR="00000000" w:rsidRPr="00000000">
        <w:rPr>
          <w:rtl w:val="0"/>
        </w:rPr>
        <w:t xml:space="preserve">Published on: 12/05/2025</w:t>
      </w:r>
    </w:p>
    <w:p w:rsidR="00000000" w:rsidDel="00000000" w:rsidP="00000000" w:rsidRDefault="00000000" w:rsidRPr="00000000" w14:paraId="00000004">
      <w:pPr>
        <w:pStyle w:val="Subtitle"/>
        <w:rPr/>
      </w:pPr>
      <w:bookmarkStart w:colFirst="0" w:colLast="0" w:name="_yb8tm42gunww" w:id="3"/>
      <w:bookmarkEnd w:id="3"/>
      <w:r w:rsidDel="00000000" w:rsidR="00000000" w:rsidRPr="00000000">
        <w:rPr>
          <w:rtl w:val="0"/>
        </w:rPr>
        <w:t xml:space="preserve">Last Update: 12/05/2025</w:t>
      </w:r>
    </w:p>
    <w:p w:rsidR="00000000" w:rsidDel="00000000" w:rsidP="00000000" w:rsidRDefault="00000000" w:rsidRPr="00000000" w14:paraId="00000005">
      <w:pPr>
        <w:rPr>
          <w:rFonts w:ascii="Poppins" w:cs="Poppins" w:eastAsia="Poppins" w:hAnsi="Poppins"/>
          <w:color w:val="d9d9d9"/>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If you stayed in Loafly long enough, you will realize there’s an emoji being used throughout the server, which is the Wawa. Originating from when the server needs new emojis, Kio took the emoji from another server and put it in Loafly on 10/24/2025. This emoji is basically a mascot, there’s even a dedicated channel solely for posting the wawa. However, the popularity of it has slowly decreased, you can see time gaps in the wawaposting channel or the decreased frequency of it.</w:t>
      </w:r>
    </w:p>
    <w:p w:rsidR="00000000" w:rsidDel="00000000" w:rsidP="00000000" w:rsidRDefault="00000000" w:rsidRPr="00000000" w14:paraId="00000007">
      <w:pPr>
        <w:rPr>
          <w:rFonts w:ascii="Poppins" w:cs="Poppins" w:eastAsia="Poppins" w:hAnsi="Poppins"/>
          <w:color w:val="d9d9d9"/>
          <w:sz w:val="28"/>
          <w:szCs w:val="28"/>
        </w:rPr>
      </w:pPr>
      <w:r w:rsidDel="00000000" w:rsidR="00000000" w:rsidRPr="00000000">
        <w:rPr>
          <w:rtl w:val="0"/>
        </w:rPr>
      </w:r>
    </w:p>
    <w:p w:rsidR="00000000" w:rsidDel="00000000" w:rsidP="00000000" w:rsidRDefault="00000000" w:rsidRPr="00000000" w14:paraId="00000008">
      <w:pPr>
        <w:pStyle w:val="Title"/>
        <w:rPr/>
      </w:pPr>
      <w:bookmarkStart w:colFirst="0" w:colLast="0" w:name="_hmn7l08nj8fd" w:id="4"/>
      <w:bookmarkEnd w:id="4"/>
      <w:r w:rsidDel="00000000" w:rsidR="00000000" w:rsidRPr="00000000">
        <w:rPr>
          <w:rtl w:val="0"/>
        </w:rPr>
        <w:t xml:space="preserve">Afterward thoughts</w:t>
      </w:r>
    </w:p>
    <w:p w:rsidR="00000000" w:rsidDel="00000000" w:rsidP="00000000" w:rsidRDefault="00000000" w:rsidRPr="00000000" w14:paraId="00000009">
      <w:pPr>
        <w:rPr/>
      </w:pPr>
      <w:r w:rsidDel="00000000" w:rsidR="00000000" w:rsidRPr="00000000">
        <w:rPr>
          <w:rtl w:val="0"/>
        </w:rPr>
        <w:t xml:space="preserve">Silly emoji, I’ll try to keep up the trend.</w:t>
      </w: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oppins" w:cs="Poppins" w:eastAsia="Poppins" w:hAnsi="Poppins"/>
        <w:color w:val="d9d9d9"/>
        <w:sz w:val="28"/>
        <w:szCs w:val="28"/>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spacing w:after="60" w:line="480" w:lineRule="auto"/>
      <w:jc w:val="center"/>
    </w:pPr>
    <w:rPr>
      <w:sz w:val="60"/>
      <w:szCs w:val="60"/>
    </w:rPr>
  </w:style>
  <w:style w:type="paragraph" w:styleId="Subtitle">
    <w:name w:val="Subtitle"/>
    <w:basedOn w:val="Normal"/>
    <w:next w:val="Normal"/>
    <w:pPr>
      <w:keepNext w:val="1"/>
      <w:keepLines w:val="1"/>
    </w:pPr>
    <w:rPr>
      <w:i w:val="1"/>
      <w:iCs w:val="1"/>
      <w:sz w:val="20"/>
      <w:szCs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